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501" w:rsidRDefault="00A2382F" w:rsidP="00FE7501">
      <w:pPr>
        <w:shd w:val="clear" w:color="auto" w:fill="FEFEFE"/>
        <w:spacing w:after="100" w:afterAutospacing="1" w:line="240" w:lineRule="auto"/>
        <w:jc w:val="center"/>
        <w:outlineLvl w:val="3"/>
        <w:rPr>
          <w:rFonts w:ascii="Segoe UI" w:eastAsia="Times New Roman" w:hAnsi="Segoe UI" w:cs="Segoe UI"/>
          <w:b/>
          <w:bCs/>
          <w:color w:val="212529"/>
          <w:sz w:val="28"/>
          <w:szCs w:val="28"/>
          <w:lang w:eastAsia="ru-RU"/>
        </w:rPr>
      </w:pPr>
      <w:r w:rsidRPr="00FE7501">
        <w:rPr>
          <w:rFonts w:ascii="Segoe UI" w:eastAsia="Times New Roman" w:hAnsi="Segoe UI" w:cs="Segoe UI"/>
          <w:b/>
          <w:bCs/>
          <w:color w:val="212529"/>
          <w:sz w:val="28"/>
          <w:szCs w:val="28"/>
          <w:lang w:eastAsia="ru-RU"/>
        </w:rPr>
        <w:t>Политика</w:t>
      </w:r>
      <w:r w:rsidR="0047576C" w:rsidRPr="00FE7501">
        <w:rPr>
          <w:rFonts w:ascii="Segoe UI" w:eastAsia="Times New Roman" w:hAnsi="Segoe UI" w:cs="Segoe UI"/>
          <w:b/>
          <w:bCs/>
          <w:color w:val="212529"/>
          <w:sz w:val="28"/>
          <w:szCs w:val="28"/>
          <w:lang w:eastAsia="ru-RU"/>
        </w:rPr>
        <w:t xml:space="preserve"> ООО «</w:t>
      </w:r>
      <w:proofErr w:type="spellStart"/>
      <w:r w:rsidR="00F272D6">
        <w:rPr>
          <w:rFonts w:ascii="Segoe UI" w:eastAsia="Times New Roman" w:hAnsi="Segoe UI" w:cs="Segoe UI"/>
          <w:b/>
          <w:bCs/>
          <w:color w:val="212529"/>
          <w:sz w:val="28"/>
          <w:szCs w:val="28"/>
          <w:lang w:eastAsia="ru-RU"/>
        </w:rPr>
        <w:t>Техснаб</w:t>
      </w:r>
      <w:proofErr w:type="spellEnd"/>
      <w:r w:rsidR="00F272D6">
        <w:rPr>
          <w:rFonts w:ascii="Segoe UI" w:eastAsia="Times New Roman" w:hAnsi="Segoe UI" w:cs="Segoe UI"/>
          <w:b/>
          <w:bCs/>
          <w:color w:val="212529"/>
          <w:sz w:val="28"/>
          <w:szCs w:val="28"/>
          <w:lang w:eastAsia="ru-RU"/>
        </w:rPr>
        <w:t>-Сервис</w:t>
      </w:r>
      <w:r w:rsidR="0047576C" w:rsidRPr="00FE7501">
        <w:rPr>
          <w:rFonts w:ascii="Segoe UI" w:eastAsia="Times New Roman" w:hAnsi="Segoe UI" w:cs="Segoe UI"/>
          <w:b/>
          <w:bCs/>
          <w:color w:val="212529"/>
          <w:sz w:val="28"/>
          <w:szCs w:val="28"/>
          <w:lang w:eastAsia="ru-RU"/>
        </w:rPr>
        <w:t>»</w:t>
      </w:r>
    </w:p>
    <w:p w:rsidR="00A2382F" w:rsidRPr="00FE7501" w:rsidRDefault="00A2382F" w:rsidP="00FE7501">
      <w:pPr>
        <w:shd w:val="clear" w:color="auto" w:fill="FEFEFE"/>
        <w:spacing w:after="100" w:afterAutospacing="1" w:line="240" w:lineRule="auto"/>
        <w:jc w:val="center"/>
        <w:outlineLvl w:val="3"/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</w:pPr>
      <w:r w:rsidRPr="00FE7501">
        <w:rPr>
          <w:rFonts w:ascii="Segoe UI" w:eastAsia="Times New Roman" w:hAnsi="Segoe UI" w:cs="Segoe UI"/>
          <w:b/>
          <w:bCs/>
          <w:color w:val="212529"/>
          <w:sz w:val="28"/>
          <w:szCs w:val="28"/>
          <w:lang w:eastAsia="ru-RU"/>
        </w:rPr>
        <w:t>в отношении обработки персональных данных</w:t>
      </w:r>
    </w:p>
    <w:p w:rsidR="00A2382F" w:rsidRPr="00A2382F" w:rsidRDefault="00A2382F" w:rsidP="00A2382F">
      <w:pPr>
        <w:shd w:val="clear" w:color="auto" w:fill="FEFEFE"/>
        <w:spacing w:after="100" w:afterAutospacing="1" w:line="240" w:lineRule="auto"/>
        <w:jc w:val="both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1. Общие положения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</w:t>
      </w:r>
      <w:r w:rsidRPr="00F272D6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 w:themeFill="background1"/>
          <w:lang w:eastAsia="ru-RU"/>
        </w:rPr>
        <w:t> </w:t>
      </w:r>
      <w:r w:rsidRPr="00F272D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 w:themeFill="background1"/>
          <w:lang w:eastAsia="ru-RU"/>
        </w:rPr>
        <w:t>ООО "</w:t>
      </w:r>
      <w:proofErr w:type="spellStart"/>
      <w:r w:rsidR="00F272D6" w:rsidRPr="00F272D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 w:themeFill="background1"/>
          <w:lang w:eastAsia="ru-RU"/>
        </w:rPr>
        <w:t>Технаб</w:t>
      </w:r>
      <w:proofErr w:type="spellEnd"/>
      <w:r w:rsidR="00DC5559" w:rsidRPr="00F272D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 w:themeFill="background1"/>
          <w:lang w:eastAsia="ru-RU"/>
        </w:rPr>
        <w:t>-</w:t>
      </w:r>
      <w:r w:rsidR="00F272D6" w:rsidRPr="00F272D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 w:themeFill="background1"/>
          <w:lang w:eastAsia="ru-RU"/>
        </w:rPr>
        <w:t>Сервис</w:t>
      </w:r>
      <w:r w:rsidRPr="00F272D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 w:themeFill="background1"/>
          <w:lang w:eastAsia="ru-RU"/>
        </w:rPr>
        <w:t>"</w:t>
      </w:r>
      <w:r w:rsidRPr="00F272D6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 w:themeFill="background1"/>
          <w:lang w:eastAsia="ru-RU"/>
        </w:rPr>
        <w:t> </w:t>
      </w:r>
      <w:r w:rsidR="0016403F" w:rsidRPr="00AD4EA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(ИНН </w:t>
      </w:r>
      <w:r w:rsidR="00F272D6" w:rsidRPr="00F272D6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5072001130</w:t>
      </w:r>
      <w:r w:rsidR="0016403F" w:rsidRPr="00AD4EA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),</w:t>
      </w:r>
      <w:r w:rsidR="0016403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место нахождения: </w:t>
      </w:r>
      <w:r w:rsidR="00F272D6" w:rsidRPr="00F272D6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140500, Московская обл., г. </w:t>
      </w:r>
      <w:proofErr w:type="spellStart"/>
      <w:r w:rsidR="00F272D6" w:rsidRPr="00F272D6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Луховицы</w:t>
      </w:r>
      <w:proofErr w:type="spellEnd"/>
      <w:r w:rsidR="00F272D6" w:rsidRPr="00F272D6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="00F272D6" w:rsidRPr="00F272D6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ул</w:t>
      </w:r>
      <w:proofErr w:type="spellEnd"/>
      <w:r w:rsidR="00F272D6" w:rsidRPr="00F272D6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Комсомольская д.5</w:t>
      </w:r>
      <w:r w:rsidR="002D02A3" w:rsidRPr="00F272D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(далее – Оператор).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</w:t>
      </w:r>
      <w:bookmarkStart w:id="0" w:name="_GoBack"/>
      <w:bookmarkEnd w:id="0"/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DC5559" w:rsidRPr="00DC5559" w:rsidRDefault="00A2382F" w:rsidP="00DC5559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</w:t>
      </w:r>
      <w:r w:rsidR="00026D9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олучить о посетителях </w:t>
      </w:r>
      <w:proofErr w:type="gramStart"/>
      <w:r w:rsidR="00026D9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веб-сайта</w:t>
      </w:r>
      <w:proofErr w:type="gramEnd"/>
      <w:r w:rsidR="00026D97" w:rsidRPr="00026D9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 </w:t>
      </w:r>
      <w:r w:rsidR="00F272D6" w:rsidRPr="00F272D6">
        <w:t xml:space="preserve"> </w:t>
      </w:r>
      <w:hyperlink r:id="rId5" w:history="1">
        <w:r w:rsidR="00F272D6">
          <w:rPr>
            <w:rStyle w:val="a4"/>
            <w:rFonts w:ascii="Roboto" w:hAnsi="Roboto"/>
            <w:color w:val="1A0DAB"/>
            <w:sz w:val="21"/>
            <w:szCs w:val="21"/>
            <w:shd w:val="clear" w:color="auto" w:fill="FFFFFF"/>
          </w:rPr>
          <w:t>tekhsnab-servis.ru</w:t>
        </w:r>
      </w:hyperlink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A2382F" w:rsidRPr="00A2382F" w:rsidRDefault="00A2382F" w:rsidP="00A2382F">
      <w:pPr>
        <w:shd w:val="clear" w:color="auto" w:fill="FEFEFE"/>
        <w:spacing w:after="100" w:afterAutospacing="1" w:line="240" w:lineRule="auto"/>
        <w:jc w:val="both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2. Основные понятия, используемые в Политике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2.3. </w:t>
      </w:r>
      <w:proofErr w:type="gramStart"/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Веб-сайт</w:t>
      </w:r>
      <w:proofErr w:type="gramEnd"/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hyperlink r:id="rId6" w:history="1">
        <w:r w:rsidR="00F272D6">
          <w:rPr>
            <w:rStyle w:val="a4"/>
            <w:rFonts w:ascii="Roboto" w:hAnsi="Roboto"/>
            <w:color w:val="1A0DAB"/>
            <w:sz w:val="21"/>
            <w:szCs w:val="21"/>
            <w:shd w:val="clear" w:color="auto" w:fill="FFFFFF"/>
          </w:rPr>
          <w:t>tekhsnab-servis.ru</w:t>
        </w:r>
      </w:hyperlink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</w:t>
      </w: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предоставление, доступ), обезличивание, блокирование, удаление, уничтожение персональных данных;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2.8. Персональные данные – любая информация, относящаяся прямо или косвенно к определенному или определяемому Пользователю </w:t>
      </w:r>
      <w:proofErr w:type="gramStart"/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веб-сайта</w:t>
      </w:r>
      <w:proofErr w:type="gramEnd"/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  <w:hyperlink r:id="rId7" w:history="1">
        <w:r w:rsidR="00F272D6">
          <w:rPr>
            <w:rStyle w:val="a4"/>
            <w:rFonts w:ascii="Roboto" w:hAnsi="Roboto"/>
            <w:color w:val="1A0DAB"/>
            <w:sz w:val="21"/>
            <w:szCs w:val="21"/>
            <w:shd w:val="clear" w:color="auto" w:fill="FFFFFF"/>
          </w:rPr>
          <w:t>tekhsnab-servis.ru</w:t>
        </w:r>
      </w:hyperlink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2.9. Пользователь – любой посетитель </w:t>
      </w:r>
      <w:proofErr w:type="gramStart"/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веб-сайта</w:t>
      </w:r>
      <w:proofErr w:type="gramEnd"/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  <w:hyperlink r:id="rId8" w:history="1">
        <w:r w:rsidR="00F272D6">
          <w:rPr>
            <w:rStyle w:val="a4"/>
            <w:rFonts w:ascii="Roboto" w:hAnsi="Roboto"/>
            <w:color w:val="1A0DAB"/>
            <w:sz w:val="21"/>
            <w:szCs w:val="21"/>
            <w:shd w:val="clear" w:color="auto" w:fill="FFFFFF"/>
          </w:rPr>
          <w:t>tekhsnab-servis.ru</w:t>
        </w:r>
      </w:hyperlink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A2382F" w:rsidRPr="00A2382F" w:rsidRDefault="00A2382F" w:rsidP="00A2382F">
      <w:pPr>
        <w:shd w:val="clear" w:color="auto" w:fill="FEFEFE"/>
        <w:spacing w:after="100" w:afterAutospacing="1" w:line="240" w:lineRule="auto"/>
        <w:jc w:val="both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3. Оператор может обрабатывать следующие персональные данные Пользователя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3.1. Фамилия, имя, отчество;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3.2. Электронный адрес</w:t>
      </w:r>
      <w:r w:rsidR="002132C4" w:rsidRPr="002132C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(</w:t>
      </w:r>
      <w:r w:rsidR="002132C4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e</w:t>
      </w:r>
      <w:r w:rsidR="002132C4" w:rsidRPr="002132C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-</w:t>
      </w:r>
      <w:r w:rsidR="002132C4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mail</w:t>
      </w:r>
      <w:r w:rsidR="002132C4" w:rsidRPr="002132C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)</w:t>
      </w: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:rsidR="00A2382F" w:rsidRPr="00A2382F" w:rsidRDefault="002132C4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3.3. Номер</w:t>
      </w:r>
      <w:r w:rsidR="00A2382F"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телефон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</w:t>
      </w:r>
      <w:r w:rsidR="00A2382F"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3.4. Год, месяц, дата и место рождения;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3.5. Реквизиты документа, удостоверяющего личность;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3.6. Адрес фактического места проживания и регистрации по месту жительства и (или) по месту пребывания;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3.7. номер телефона, адрес места оказания услуг связи;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3.8. Также на сайте происходит сбор и обработка обезличенных данных о посетителях (в </w:t>
      </w:r>
      <w:proofErr w:type="spellStart"/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т.ч</w:t>
      </w:r>
      <w:proofErr w:type="spellEnd"/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файлов «</w:t>
      </w:r>
      <w:proofErr w:type="spellStart"/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») с помощью сервисов интернет-статистики (Яндекс Метрика).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3.9. Вышеперечисленные данные далее по тексту Политики объединены общим понятием Персональные данные.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A2382F" w:rsidRPr="00A2382F" w:rsidRDefault="00A2382F" w:rsidP="00A2382F">
      <w:pPr>
        <w:shd w:val="clear" w:color="auto" w:fill="FEFEFE"/>
        <w:spacing w:after="100" w:afterAutospacing="1" w:line="240" w:lineRule="auto"/>
        <w:jc w:val="both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4. Цели обработки персональных данных</w:t>
      </w:r>
    </w:p>
    <w:p w:rsidR="002D02A3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 xml:space="preserve">4.1. </w:t>
      </w:r>
      <w:r w:rsidR="00DE550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 сайте осуществляется обработка ваших персональных данных для достижения целей, описанных ниже.</w:t>
      </w:r>
      <w:r w:rsidR="002D02A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</w:p>
    <w:p w:rsidR="002132C4" w:rsidRDefault="002D02A3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4.1.1. </w:t>
      </w:r>
      <w:r w:rsidR="002132C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Целью</w:t>
      </w:r>
      <w:r w:rsidR="00DE550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="002132C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редоставлени</w:t>
      </w:r>
      <w:r w:rsidR="002132C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я</w:t>
      </w:r>
      <w:r w:rsidR="005B01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персональных </w:t>
      </w:r>
      <w:proofErr w:type="gramStart"/>
      <w:r w:rsidR="005B01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данных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="003F54A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</w:t>
      </w:r>
      <w:proofErr w:type="gramEnd"/>
      <w:r w:rsidR="003F54A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="005B01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формах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Pr="005B018B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«</w:t>
      </w:r>
      <w:r w:rsidR="005B018B" w:rsidRPr="005B018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</w:rPr>
        <w:t>Рассчитайте стоимость</w:t>
      </w:r>
      <w:r w:rsidRPr="005B018B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»</w:t>
      </w:r>
      <w:r w:rsidR="005B018B" w:rsidRPr="005B018B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, «</w:t>
      </w:r>
      <w:r w:rsidR="005B018B" w:rsidRPr="005B018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Ваш заказ»</w:t>
      </w:r>
      <w:r w:rsidR="002132C4" w:rsidRPr="005B018B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="005B018B" w:rsidRPr="005B018B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, «Рассчитать цену» </w:t>
      </w:r>
      <w:r w:rsidR="002132C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является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– Обработка входящей заявки на услуги. Ваши персональные данные, которые обрабат</w:t>
      </w:r>
      <w:r w:rsidR="00FE750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ываются для указанной цели: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телефон. Какие действия мы можем совершать с Вашими персональными данными: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уничтожение. </w:t>
      </w:r>
    </w:p>
    <w:p w:rsidR="0033104F" w:rsidRPr="00026D97" w:rsidRDefault="002D02A3" w:rsidP="0033104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Законные основания для обработки ваших персональных данных: согласие на обработку персональных данных. Как долго мы обрабатываем Ваши персональные данные: до отказа в дальнейшем от заявки на услуги или до заключения договора оказания услуг, в зависимости от того, что произойдет раньше.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</w:t>
      </w:r>
      <w:r w:rsidR="00F272D6" w:rsidRPr="00F272D6">
        <w:t xml:space="preserve"> </w:t>
      </w:r>
      <w:proofErr w:type="gramStart"/>
      <w:r w:rsidR="00F272D6" w:rsidRPr="00F272D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tsservis2007@yandex.ru</w:t>
      </w: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  <w:r w:rsidR="00FE7501">
        <w:rPr>
          <w:rFonts w:ascii="Segoe UI" w:hAnsi="Segoe UI" w:cs="Segoe UI"/>
          <w:color w:val="FFFFFF"/>
          <w:sz w:val="18"/>
          <w:szCs w:val="18"/>
          <w:shd w:val="clear" w:color="auto" w:fill="003483"/>
        </w:rPr>
        <w:t> </w:t>
      </w: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</w:t>
      </w:r>
      <w:proofErr w:type="gramEnd"/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пометкой «Отказ от уведомлений о новых продуктах и услугах и специальных предложениях».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A2382F" w:rsidRPr="00A2382F" w:rsidRDefault="00A2382F" w:rsidP="00A2382F">
      <w:pPr>
        <w:shd w:val="clear" w:color="auto" w:fill="FEFEFE"/>
        <w:spacing w:after="100" w:afterAutospacing="1" w:line="240" w:lineRule="auto"/>
        <w:jc w:val="both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5. Правовые основания обработки персональных данных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5.1. Оператор обрабатывает персональные данные Пользователя только в случае их заполнения и/или отправки Пользователем </w:t>
      </w:r>
      <w:r w:rsidR="00FE750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самостоятельно через специальную форму</w:t>
      </w: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расположенные на сайте </w:t>
      </w:r>
      <w:hyperlink r:id="rId9" w:history="1">
        <w:r w:rsidR="00F272D6">
          <w:rPr>
            <w:rStyle w:val="a4"/>
            <w:rFonts w:ascii="Roboto" w:hAnsi="Roboto"/>
            <w:color w:val="1A0DAB"/>
            <w:sz w:val="21"/>
            <w:szCs w:val="21"/>
            <w:shd w:val="clear" w:color="auto" w:fill="FFFFFF"/>
          </w:rPr>
          <w:t>tekhsnab-servis.ru</w:t>
        </w:r>
      </w:hyperlink>
      <w:r w:rsidR="00FE750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Заполняя соответствующие форму</w:t>
      </w: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и/или отправляя свои персональные данные Оператору, Пользователь выражает свое согласие с данной Политикой.</w:t>
      </w:r>
      <w:r w:rsidR="002132C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Законным основанием для обработки Ваших персональны</w:t>
      </w:r>
      <w:r w:rsidR="003F54A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х данных является Ваше согласие, исполнен</w:t>
      </w:r>
      <w:r w:rsidR="00FE750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ие договора оказания </w:t>
      </w:r>
      <w:proofErr w:type="gramStart"/>
      <w:r w:rsidR="00FE750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услуг </w:t>
      </w:r>
      <w:r w:rsidR="003F54A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  <w:proofErr w:type="gramEnd"/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JavaScript</w:t>
      </w:r>
      <w:proofErr w:type="spellEnd"/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).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A2382F" w:rsidRPr="00A2382F" w:rsidRDefault="00A2382F" w:rsidP="00A2382F">
      <w:pPr>
        <w:shd w:val="clear" w:color="auto" w:fill="FEFEFE"/>
        <w:spacing w:after="100" w:afterAutospacing="1" w:line="240" w:lineRule="auto"/>
        <w:jc w:val="both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6. Порядок сбора, хранения, передачи и других видов обработки персональных данных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1D01D5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6.2.</w:t>
      </w:r>
      <w:r w:rsidR="001D01D5" w:rsidRPr="001D01D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="002132C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</w:t>
      </w:r>
      <w:r w:rsidR="001D01D5" w:rsidRPr="001D01D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вправе передать персональную информацию пользователя третьим лицам в следующих случаях: </w:t>
      </w:r>
    </w:p>
    <w:p w:rsidR="001D01D5" w:rsidRDefault="001D01D5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6.2.1. </w:t>
      </w:r>
      <w:r w:rsidRPr="001D01D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Передача необходима в рамках использования пользователем определенного Сервиса либо для оказания услуги пользователю; </w:t>
      </w:r>
    </w:p>
    <w:p w:rsidR="001D01D5" w:rsidRDefault="001D01D5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6.2.2.</w:t>
      </w:r>
      <w:r w:rsidRPr="001D01D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Передача предусмотрена российским или иным применимым законодательством в рамках установленной законодательством процедуры; </w:t>
      </w:r>
    </w:p>
    <w:p w:rsidR="001D01D5" w:rsidRDefault="001D01D5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6.2.3</w:t>
      </w:r>
      <w:r w:rsidRPr="001D01D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 </w:t>
      </w:r>
    </w:p>
    <w:p w:rsidR="001D01D5" w:rsidRDefault="001D01D5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6.2.4.</w:t>
      </w:r>
      <w:r w:rsidRPr="001D01D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В целях обеспечения возможности защиты прав и законных интересов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пользователей</w:t>
      </w:r>
      <w:r w:rsidRPr="001D01D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сайт</w:t>
      </w:r>
      <w:r w:rsidR="000259F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а </w:t>
      </w:r>
      <w:r w:rsidRPr="001D01D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или третьих лиц в случаях, когда пользователь нарушает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Правила оказания услуг связи</w:t>
      </w:r>
      <w:r w:rsidR="002132C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Оператора.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proofErr w:type="gramStart"/>
      <w:r w:rsidR="00F272D6" w:rsidRPr="00F272D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tsservis2007@yandex.ru</w:t>
      </w:r>
      <w:r w:rsidR="00FE7501"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  <w:r w:rsidR="00FE7501">
        <w:t xml:space="preserve"> </w:t>
      </w: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</w:t>
      </w:r>
      <w:proofErr w:type="gramEnd"/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пометкой «Актуализация персональных данных».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6.4. Срок обработки персональных данных </w:t>
      </w:r>
      <w:r w:rsidR="000300B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ограничен достижением цели обработки персональных данных.</w:t>
      </w: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</w:t>
      </w:r>
      <w:r w:rsidR="00F272D6" w:rsidRPr="00F272D6">
        <w:t xml:space="preserve"> </w:t>
      </w:r>
      <w:proofErr w:type="gramStart"/>
      <w:r w:rsidR="00F272D6" w:rsidRPr="00F272D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tsservis2007@yandex.ru</w:t>
      </w:r>
      <w:r w:rsidR="00FE7501"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  <w:r w:rsidR="00FE7501">
        <w:t xml:space="preserve"> </w:t>
      </w: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</w:t>
      </w:r>
      <w:proofErr w:type="gramEnd"/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пометкой «Отзыв согласия на обработку персональных данных».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A2382F" w:rsidRPr="00A2382F" w:rsidRDefault="00A2382F" w:rsidP="00A2382F">
      <w:pPr>
        <w:shd w:val="clear" w:color="auto" w:fill="FEFEFE"/>
        <w:spacing w:after="100" w:afterAutospacing="1" w:line="240" w:lineRule="auto"/>
        <w:jc w:val="both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7. Трансграничная передача персональных данных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7.1. Оператор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не осуществляет </w:t>
      </w: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трансграничн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ую</w:t>
      </w: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передач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</w:t>
      </w: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персональных данных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DE5506" w:rsidRDefault="00DE5506" w:rsidP="00A2382F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</w:p>
    <w:p w:rsidR="00A2382F" w:rsidRPr="00A2382F" w:rsidRDefault="00A2382F" w:rsidP="00A2382F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8. Заключительные положения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8.1. Пользователь может получить любые разъяснения по интересующим вопросам, касающимся обработки его персональных данных,</w:t>
      </w:r>
      <w:r w:rsidR="002D02A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в том числе отозвать свое согласие на обработку персональных данных,</w:t>
      </w: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обратившись к Оператору с помощью электронной почты </w:t>
      </w:r>
      <w:proofErr w:type="gramStart"/>
      <w:r w:rsidR="00F272D6" w:rsidRPr="00F272D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tsservis2007@yandex.ru</w:t>
      </w:r>
      <w:r w:rsidR="00FE7501"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  <w:proofErr w:type="gramEnd"/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8.3. Актуальная версия Политики в свободном доступе расположена в сети Интернет по адресу </w:t>
      </w:r>
      <w:hyperlink r:id="rId10" w:history="1">
        <w:r w:rsidR="00F272D6">
          <w:rPr>
            <w:rStyle w:val="a4"/>
            <w:rFonts w:ascii="Roboto" w:hAnsi="Roboto"/>
            <w:color w:val="1A0DAB"/>
            <w:sz w:val="21"/>
            <w:szCs w:val="21"/>
            <w:shd w:val="clear" w:color="auto" w:fill="FFFFFF"/>
          </w:rPr>
          <w:t>tekhsnab-servis.ru</w:t>
        </w:r>
      </w:hyperlink>
    </w:p>
    <w:p w:rsidR="00BD7580" w:rsidRDefault="00DC278D" w:rsidP="00A2382F">
      <w:pPr>
        <w:jc w:val="both"/>
      </w:pPr>
    </w:p>
    <w:sectPr w:rsidR="00BD7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172AA"/>
    <w:multiLevelType w:val="multilevel"/>
    <w:tmpl w:val="7FFC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2F"/>
    <w:rsid w:val="000259F9"/>
    <w:rsid w:val="00026D97"/>
    <w:rsid w:val="000300B2"/>
    <w:rsid w:val="0016403F"/>
    <w:rsid w:val="001D01D5"/>
    <w:rsid w:val="002132C4"/>
    <w:rsid w:val="002D02A3"/>
    <w:rsid w:val="0033104F"/>
    <w:rsid w:val="003F54A8"/>
    <w:rsid w:val="0047576C"/>
    <w:rsid w:val="004764E2"/>
    <w:rsid w:val="004A293E"/>
    <w:rsid w:val="005B018B"/>
    <w:rsid w:val="00A2382F"/>
    <w:rsid w:val="00AD4EA2"/>
    <w:rsid w:val="00B118D0"/>
    <w:rsid w:val="00C93DBD"/>
    <w:rsid w:val="00DC278D"/>
    <w:rsid w:val="00DC5559"/>
    <w:rsid w:val="00DE5506"/>
    <w:rsid w:val="00F072CF"/>
    <w:rsid w:val="00F272D6"/>
    <w:rsid w:val="00FE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C56FF-95B9-4A05-B6A2-18337A08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238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238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238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238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A2382F"/>
    <w:rPr>
      <w:b/>
      <w:bCs/>
    </w:rPr>
  </w:style>
  <w:style w:type="character" w:customStyle="1" w:styleId="link">
    <w:name w:val="link"/>
    <w:basedOn w:val="a0"/>
    <w:rsid w:val="00A2382F"/>
  </w:style>
  <w:style w:type="character" w:customStyle="1" w:styleId="root">
    <w:name w:val="root"/>
    <w:basedOn w:val="a0"/>
    <w:rsid w:val="00DC5559"/>
  </w:style>
  <w:style w:type="character" w:styleId="a4">
    <w:name w:val="Hyperlink"/>
    <w:basedOn w:val="a0"/>
    <w:uiPriority w:val="99"/>
    <w:unhideWhenUsed/>
    <w:rsid w:val="00DC55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38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519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2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026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5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34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86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0786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1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85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8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459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43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2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042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85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592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2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6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735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0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4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7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4806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7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4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8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khsnab-servi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khsnab-servis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khsnab-servis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ekhsnab-servis.ru/" TargetMode="External"/><Relationship Id="rId10" Type="http://schemas.openxmlformats.org/officeDocument/2006/relationships/hyperlink" Target="https://tekhsnab-servi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khsnab-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2023-07-06T13:43:00Z</dcterms:created>
  <dcterms:modified xsi:type="dcterms:W3CDTF">2023-07-06T13:43:00Z</dcterms:modified>
</cp:coreProperties>
</file>